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942" w:rsidRPr="001D1942" w:rsidRDefault="001D1942" w:rsidP="001D1942">
      <w:pPr>
        <w:jc w:val="center"/>
        <w:rPr>
          <w:b/>
          <w:sz w:val="32"/>
          <w:szCs w:val="32"/>
          <w:lang w:val="es-VE"/>
        </w:rPr>
      </w:pPr>
      <w:r w:rsidRPr="001D1942">
        <w:rPr>
          <w:b/>
          <w:sz w:val="32"/>
          <w:szCs w:val="32"/>
          <w:lang w:val="es-VE"/>
        </w:rPr>
        <w:t xml:space="preserve">Las Empresas A y B son empresas </w:t>
      </w:r>
      <w:r w:rsidR="00C01B26">
        <w:rPr>
          <w:b/>
          <w:sz w:val="32"/>
          <w:szCs w:val="32"/>
          <w:lang w:val="es-VE"/>
        </w:rPr>
        <w:t>dentro de una implementación con</w:t>
      </w:r>
      <w:r w:rsidRPr="001D1942">
        <w:rPr>
          <w:b/>
          <w:sz w:val="32"/>
          <w:szCs w:val="32"/>
          <w:lang w:val="es-VE"/>
        </w:rPr>
        <w:t xml:space="preserve"> Dynamics AX y </w:t>
      </w:r>
      <w:r w:rsidR="00C01B26">
        <w:rPr>
          <w:b/>
          <w:sz w:val="32"/>
          <w:szCs w:val="32"/>
          <w:lang w:val="es-VE"/>
        </w:rPr>
        <w:t>ambas son</w:t>
      </w:r>
      <w:r w:rsidRPr="001D1942">
        <w:rPr>
          <w:b/>
          <w:sz w:val="32"/>
          <w:szCs w:val="32"/>
          <w:lang w:val="es-VE"/>
        </w:rPr>
        <w:t xml:space="preserve"> empresas vinculadas y </w:t>
      </w:r>
      <w:r w:rsidR="00C01B26">
        <w:rPr>
          <w:b/>
          <w:sz w:val="32"/>
          <w:szCs w:val="32"/>
          <w:lang w:val="es-VE"/>
        </w:rPr>
        <w:t xml:space="preserve">entre sí </w:t>
      </w:r>
      <w:r w:rsidRPr="001D1942">
        <w:rPr>
          <w:b/>
          <w:sz w:val="32"/>
          <w:szCs w:val="32"/>
          <w:lang w:val="es-VE"/>
        </w:rPr>
        <w:t xml:space="preserve">manejan </w:t>
      </w:r>
      <w:r w:rsidR="00C01B26">
        <w:rPr>
          <w:b/>
          <w:sz w:val="32"/>
          <w:szCs w:val="32"/>
          <w:lang w:val="es-VE"/>
        </w:rPr>
        <w:t>O</w:t>
      </w:r>
      <w:r w:rsidRPr="001D1942">
        <w:rPr>
          <w:b/>
          <w:sz w:val="32"/>
          <w:szCs w:val="32"/>
          <w:lang w:val="es-VE"/>
        </w:rPr>
        <w:t xml:space="preserve">peraciones </w:t>
      </w:r>
      <w:proofErr w:type="spellStart"/>
      <w:r w:rsidRPr="001D1942">
        <w:rPr>
          <w:b/>
          <w:sz w:val="32"/>
          <w:szCs w:val="32"/>
          <w:lang w:val="es-VE"/>
        </w:rPr>
        <w:t>Intercompañ</w:t>
      </w:r>
      <w:r w:rsidR="00C01B26">
        <w:rPr>
          <w:b/>
          <w:sz w:val="32"/>
          <w:szCs w:val="32"/>
          <w:lang w:val="es-VE"/>
        </w:rPr>
        <w:t>í</w:t>
      </w:r>
      <w:r w:rsidRPr="001D1942">
        <w:rPr>
          <w:b/>
          <w:sz w:val="32"/>
          <w:szCs w:val="32"/>
          <w:lang w:val="es-VE"/>
        </w:rPr>
        <w:t>as</w:t>
      </w:r>
      <w:proofErr w:type="spellEnd"/>
      <w:r w:rsidR="00C01B26">
        <w:rPr>
          <w:b/>
          <w:sz w:val="32"/>
          <w:szCs w:val="32"/>
          <w:lang w:val="es-VE"/>
        </w:rPr>
        <w:t xml:space="preserve"> pertenecen a la misma Organizació</w:t>
      </w:r>
      <w:r w:rsidRPr="001D1942">
        <w:rPr>
          <w:b/>
          <w:sz w:val="32"/>
          <w:szCs w:val="32"/>
          <w:lang w:val="es-VE"/>
        </w:rPr>
        <w:t>n.</w:t>
      </w:r>
    </w:p>
    <w:p w:rsidR="001D1942" w:rsidRPr="001D1942" w:rsidRDefault="001D1942">
      <w:pPr>
        <w:rPr>
          <w:sz w:val="24"/>
          <w:szCs w:val="24"/>
          <w:lang w:val="es-VE"/>
        </w:rPr>
      </w:pPr>
    </w:p>
    <w:tbl>
      <w:tblPr>
        <w:tblStyle w:val="Tablaconcuadrcula"/>
        <w:tblW w:w="0" w:type="auto"/>
        <w:tblLook w:val="04A0" w:firstRow="1" w:lastRow="0" w:firstColumn="1" w:lastColumn="0" w:noHBand="0" w:noVBand="1"/>
      </w:tblPr>
      <w:tblGrid>
        <w:gridCol w:w="4856"/>
        <w:gridCol w:w="4720"/>
      </w:tblGrid>
      <w:tr w:rsidR="001D1942" w:rsidRPr="00AC050C" w:rsidTr="001D1942">
        <w:trPr>
          <w:trHeight w:val="2111"/>
        </w:trPr>
        <w:tc>
          <w:tcPr>
            <w:tcW w:w="4802" w:type="dxa"/>
          </w:tcPr>
          <w:p w:rsidR="001D1942" w:rsidRPr="001D1942" w:rsidRDefault="001D1942" w:rsidP="00EA2410">
            <w:pPr>
              <w:rPr>
                <w:sz w:val="24"/>
                <w:szCs w:val="24"/>
                <w:lang w:val="es-VE"/>
              </w:rPr>
            </w:pPr>
          </w:p>
          <w:p w:rsidR="001D1942" w:rsidRPr="001D1942" w:rsidRDefault="00734FF9" w:rsidP="00EA2410">
            <w:pPr>
              <w:rPr>
                <w:sz w:val="24"/>
                <w:szCs w:val="24"/>
                <w:lang w:val="es-VE"/>
              </w:rPr>
            </w:pPr>
            <w:r>
              <w:rPr>
                <w:b/>
                <w:noProof/>
                <w:sz w:val="32"/>
                <w:szCs w:val="32"/>
              </w:rPr>
              <w:pict>
                <v:shapetype id="_x0000_t202" coordsize="21600,21600" o:spt="202" path="m,l,21600r21600,l21600,xe">
                  <v:stroke joinstyle="miter"/>
                  <v:path gradientshapeok="t" o:connecttype="rect"/>
                </v:shapetype>
                <v:shape id="_x0000_s1033" type="#_x0000_t202" style="position:absolute;margin-left:7.5pt;margin-top:1.8pt;width:91.5pt;height:27.75pt;z-index:251668480">
                  <v:textbox style="mso-next-textbox:#_x0000_s1033">
                    <w:txbxContent>
                      <w:p w:rsidR="001D1942" w:rsidRDefault="001D1942" w:rsidP="001D1942">
                        <w:pPr>
                          <w:jc w:val="both"/>
                        </w:pPr>
                        <w:proofErr w:type="spellStart"/>
                        <w:r w:rsidRPr="001D1942">
                          <w:rPr>
                            <w:b/>
                            <w:sz w:val="32"/>
                            <w:szCs w:val="32"/>
                          </w:rPr>
                          <w:t>Empresa</w:t>
                        </w:r>
                        <w:proofErr w:type="spellEnd"/>
                        <w:r>
                          <w:rPr>
                            <w:b/>
                            <w:sz w:val="32"/>
                            <w:szCs w:val="32"/>
                          </w:rPr>
                          <w:t xml:space="preserve"> A</w:t>
                        </w:r>
                      </w:p>
                    </w:txbxContent>
                  </v:textbox>
                </v:shape>
              </w:pict>
            </w:r>
          </w:p>
          <w:p w:rsidR="001D1942" w:rsidRPr="001D1942" w:rsidRDefault="001D1942" w:rsidP="00EA2410">
            <w:pPr>
              <w:rPr>
                <w:sz w:val="24"/>
                <w:szCs w:val="24"/>
                <w:lang w:val="es-VE"/>
              </w:rPr>
            </w:pPr>
            <w:r w:rsidRPr="001D1942">
              <w:rPr>
                <w:sz w:val="24"/>
                <w:szCs w:val="24"/>
                <w:lang w:val="es-VE"/>
              </w:rPr>
              <w:t xml:space="preserve">                                        (Dueña del Proyecto)</w:t>
            </w:r>
          </w:p>
          <w:p w:rsidR="001D1942" w:rsidRPr="001D1942" w:rsidRDefault="001D1942" w:rsidP="00EA2410">
            <w:pPr>
              <w:rPr>
                <w:sz w:val="24"/>
                <w:szCs w:val="24"/>
                <w:lang w:val="es-VE"/>
              </w:rPr>
            </w:pPr>
          </w:p>
          <w:p w:rsidR="001D1942" w:rsidRPr="001D1942" w:rsidRDefault="001D1942" w:rsidP="001D1942">
            <w:pPr>
              <w:jc w:val="both"/>
              <w:rPr>
                <w:sz w:val="24"/>
                <w:szCs w:val="24"/>
                <w:lang w:val="es-VE"/>
              </w:rPr>
            </w:pPr>
            <w:r w:rsidRPr="001D1942">
              <w:rPr>
                <w:sz w:val="24"/>
                <w:szCs w:val="24"/>
                <w:lang w:val="es-VE"/>
              </w:rPr>
              <w:t xml:space="preserve">Tiene Un Proyecto X de tipo “Precio Fijo” </w:t>
            </w:r>
            <w:r w:rsidR="00241A95">
              <w:rPr>
                <w:sz w:val="24"/>
                <w:szCs w:val="24"/>
                <w:lang w:val="es-VE"/>
              </w:rPr>
              <w:t xml:space="preserve">por ejemplo </w:t>
            </w:r>
            <w:r w:rsidRPr="001D1942">
              <w:rPr>
                <w:sz w:val="24"/>
                <w:szCs w:val="24"/>
                <w:lang w:val="es-VE"/>
              </w:rPr>
              <w:t>con un Cliente espec</w:t>
            </w:r>
            <w:r w:rsidR="00C01B26">
              <w:rPr>
                <w:sz w:val="24"/>
                <w:szCs w:val="24"/>
                <w:lang w:val="es-VE"/>
              </w:rPr>
              <w:t>í</w:t>
            </w:r>
            <w:r w:rsidRPr="001D1942">
              <w:rPr>
                <w:sz w:val="24"/>
                <w:szCs w:val="24"/>
                <w:lang w:val="es-VE"/>
              </w:rPr>
              <w:t xml:space="preserve">fico. </w:t>
            </w:r>
          </w:p>
          <w:p w:rsidR="001D1942" w:rsidRPr="001D1942" w:rsidRDefault="001D1942" w:rsidP="001D1942">
            <w:pPr>
              <w:jc w:val="both"/>
              <w:rPr>
                <w:sz w:val="24"/>
                <w:szCs w:val="24"/>
                <w:lang w:val="es-VE"/>
              </w:rPr>
            </w:pPr>
          </w:p>
          <w:p w:rsidR="001D1942" w:rsidRPr="001D1942" w:rsidRDefault="001D1942" w:rsidP="001D1942">
            <w:pPr>
              <w:jc w:val="both"/>
              <w:rPr>
                <w:sz w:val="24"/>
                <w:szCs w:val="24"/>
                <w:lang w:val="es-VE"/>
              </w:rPr>
            </w:pPr>
            <w:r w:rsidRPr="001D1942">
              <w:rPr>
                <w:sz w:val="24"/>
                <w:szCs w:val="24"/>
                <w:lang w:val="es-VE"/>
              </w:rPr>
              <w:t>Ahora, La Empresa A por ser una entidad internacional no tiene potestad para contratar personal ni firmar acuerdos con terceros por eso se apoya en la Empresa B.</w:t>
            </w:r>
          </w:p>
          <w:p w:rsidR="001D1942" w:rsidRPr="001D1942" w:rsidRDefault="001D1942" w:rsidP="001D1942">
            <w:pPr>
              <w:jc w:val="both"/>
              <w:rPr>
                <w:sz w:val="24"/>
                <w:szCs w:val="24"/>
                <w:lang w:val="es-VE"/>
              </w:rPr>
            </w:pPr>
          </w:p>
          <w:p w:rsidR="001D1942" w:rsidRPr="001D1942" w:rsidRDefault="001D1942" w:rsidP="001D1942">
            <w:pPr>
              <w:jc w:val="both"/>
              <w:rPr>
                <w:sz w:val="24"/>
                <w:szCs w:val="24"/>
                <w:lang w:val="es-VE"/>
              </w:rPr>
            </w:pPr>
            <w:r w:rsidRPr="001D1942">
              <w:rPr>
                <w:sz w:val="24"/>
                <w:szCs w:val="24"/>
                <w:lang w:val="es-VE"/>
              </w:rPr>
              <w:t>Por lo anterior, Las Empresas A y B firman un contrato, donde B se responsabiliza de contratar a todos los proveedores y pagar todas las facturas relativas al proyecto.</w:t>
            </w:r>
            <w:r w:rsidR="00241A95">
              <w:rPr>
                <w:sz w:val="24"/>
                <w:szCs w:val="24"/>
                <w:lang w:val="es-VE"/>
              </w:rPr>
              <w:t xml:space="preserve"> Luego B debe </w:t>
            </w:r>
          </w:p>
          <w:p w:rsidR="001D1942" w:rsidRPr="001D1942" w:rsidRDefault="001D1942" w:rsidP="001D1942">
            <w:pPr>
              <w:jc w:val="both"/>
              <w:rPr>
                <w:sz w:val="24"/>
                <w:szCs w:val="24"/>
                <w:lang w:val="es-VE"/>
              </w:rPr>
            </w:pPr>
          </w:p>
        </w:tc>
        <w:tc>
          <w:tcPr>
            <w:tcW w:w="4774" w:type="dxa"/>
          </w:tcPr>
          <w:p w:rsidR="001D1942" w:rsidRPr="001D1942" w:rsidRDefault="00734FF9" w:rsidP="00EA2410">
            <w:pPr>
              <w:rPr>
                <w:b/>
                <w:noProof/>
                <w:sz w:val="24"/>
                <w:szCs w:val="24"/>
                <w:lang w:val="es-VE"/>
              </w:rPr>
            </w:pPr>
            <w:r>
              <w:rPr>
                <w:b/>
                <w:noProof/>
                <w:sz w:val="32"/>
                <w:szCs w:val="32"/>
              </w:rPr>
              <w:pict>
                <v:shape id="_x0000_s1034" type="#_x0000_t202" style="position:absolute;margin-left:8.15pt;margin-top:12.25pt;width:91.5pt;height:27.75pt;z-index:251669504;mso-position-horizontal-relative:text;mso-position-vertical-relative:text">
                  <v:textbox style="mso-next-textbox:#_x0000_s1034">
                    <w:txbxContent>
                      <w:p w:rsidR="001D1942" w:rsidRDefault="001D1942" w:rsidP="001D1942">
                        <w:pPr>
                          <w:jc w:val="both"/>
                        </w:pPr>
                        <w:proofErr w:type="spellStart"/>
                        <w:r w:rsidRPr="001D1942">
                          <w:rPr>
                            <w:b/>
                            <w:sz w:val="32"/>
                            <w:szCs w:val="32"/>
                          </w:rPr>
                          <w:t>Empresa</w:t>
                        </w:r>
                        <w:proofErr w:type="spellEnd"/>
                        <w:r>
                          <w:rPr>
                            <w:b/>
                            <w:sz w:val="32"/>
                            <w:szCs w:val="32"/>
                          </w:rPr>
                          <w:t xml:space="preserve"> B</w:t>
                        </w:r>
                      </w:p>
                    </w:txbxContent>
                  </v:textbox>
                </v:shape>
              </w:pict>
            </w:r>
          </w:p>
          <w:p w:rsidR="001D1942" w:rsidRPr="001D1942" w:rsidRDefault="001D1942" w:rsidP="00EA2410">
            <w:pPr>
              <w:rPr>
                <w:b/>
                <w:noProof/>
                <w:sz w:val="24"/>
                <w:szCs w:val="24"/>
                <w:lang w:val="es-VE"/>
              </w:rPr>
            </w:pPr>
          </w:p>
          <w:p w:rsidR="001D1942" w:rsidRPr="001D1942" w:rsidRDefault="001D1942" w:rsidP="00EA2410">
            <w:pPr>
              <w:rPr>
                <w:noProof/>
                <w:sz w:val="24"/>
                <w:szCs w:val="24"/>
                <w:lang w:val="es-VE"/>
              </w:rPr>
            </w:pPr>
            <w:r w:rsidRPr="001D1942">
              <w:rPr>
                <w:b/>
                <w:noProof/>
                <w:sz w:val="24"/>
                <w:szCs w:val="24"/>
                <w:lang w:val="es-VE"/>
              </w:rPr>
              <w:t xml:space="preserve">                                         </w:t>
            </w:r>
            <w:r w:rsidRPr="001D1942">
              <w:rPr>
                <w:noProof/>
                <w:sz w:val="24"/>
                <w:szCs w:val="24"/>
                <w:lang w:val="es-VE"/>
              </w:rPr>
              <w:t>(Pagadora)</w:t>
            </w:r>
          </w:p>
          <w:p w:rsidR="001D1942" w:rsidRPr="001D1942" w:rsidRDefault="001D1942" w:rsidP="00EA2410">
            <w:pPr>
              <w:rPr>
                <w:b/>
                <w:noProof/>
                <w:sz w:val="24"/>
                <w:szCs w:val="24"/>
                <w:lang w:val="es-VE"/>
              </w:rPr>
            </w:pPr>
          </w:p>
          <w:p w:rsidR="001D1942" w:rsidRPr="001D1942" w:rsidRDefault="001D1942" w:rsidP="001D1942">
            <w:pPr>
              <w:jc w:val="both"/>
              <w:rPr>
                <w:noProof/>
                <w:sz w:val="24"/>
                <w:szCs w:val="24"/>
                <w:lang w:val="es-VE"/>
              </w:rPr>
            </w:pPr>
            <w:r w:rsidRPr="001D1942">
              <w:rPr>
                <w:noProof/>
                <w:sz w:val="24"/>
                <w:szCs w:val="24"/>
                <w:lang w:val="es-VE"/>
              </w:rPr>
              <w:t>La Empresa B debe registrar en sus CxP todas las facturas a proveedores de la Empresa A que sean del proyecto X y luego pagarlas.</w:t>
            </w:r>
          </w:p>
          <w:p w:rsidR="001D1942" w:rsidRPr="001D1942" w:rsidRDefault="001D1942" w:rsidP="001D1942">
            <w:pPr>
              <w:jc w:val="both"/>
              <w:rPr>
                <w:noProof/>
                <w:sz w:val="24"/>
                <w:szCs w:val="24"/>
                <w:lang w:val="es-VE"/>
              </w:rPr>
            </w:pPr>
          </w:p>
          <w:p w:rsidR="00241A95" w:rsidRDefault="001D1942" w:rsidP="001D1942">
            <w:pPr>
              <w:jc w:val="both"/>
              <w:rPr>
                <w:noProof/>
                <w:sz w:val="24"/>
                <w:szCs w:val="24"/>
                <w:lang w:val="es-VE"/>
              </w:rPr>
            </w:pPr>
            <w:r w:rsidRPr="001D1942">
              <w:rPr>
                <w:noProof/>
                <w:sz w:val="24"/>
                <w:szCs w:val="24"/>
                <w:lang w:val="es-VE"/>
              </w:rPr>
              <w:t xml:space="preserve">Todas las facturas que recibe y registra B del proyecto X </w:t>
            </w:r>
            <w:r w:rsidR="00241A95">
              <w:rPr>
                <w:noProof/>
                <w:sz w:val="24"/>
                <w:szCs w:val="24"/>
                <w:lang w:val="es-VE"/>
              </w:rPr>
              <w:t>que pertenecen a</w:t>
            </w:r>
            <w:r w:rsidRPr="001D1942">
              <w:rPr>
                <w:noProof/>
                <w:sz w:val="24"/>
                <w:szCs w:val="24"/>
                <w:lang w:val="es-VE"/>
              </w:rPr>
              <w:t xml:space="preserve"> la Empresa A </w:t>
            </w:r>
            <w:r w:rsidR="00241A95">
              <w:rPr>
                <w:noProof/>
                <w:sz w:val="24"/>
                <w:szCs w:val="24"/>
                <w:lang w:val="es-VE"/>
              </w:rPr>
              <w:t xml:space="preserve">y </w:t>
            </w:r>
            <w:r w:rsidRPr="001D1942">
              <w:rPr>
                <w:noProof/>
                <w:sz w:val="24"/>
                <w:szCs w:val="24"/>
                <w:lang w:val="es-VE"/>
              </w:rPr>
              <w:t>se</w:t>
            </w:r>
            <w:r w:rsidR="00241A95">
              <w:rPr>
                <w:noProof/>
                <w:sz w:val="24"/>
                <w:szCs w:val="24"/>
                <w:lang w:val="es-VE"/>
              </w:rPr>
              <w:t xml:space="preserve"> deben registrar</w:t>
            </w:r>
            <w:r w:rsidRPr="001D1942">
              <w:rPr>
                <w:noProof/>
                <w:sz w:val="24"/>
                <w:szCs w:val="24"/>
                <w:lang w:val="es-VE"/>
              </w:rPr>
              <w:t xml:space="preserve"> en una cuenta de Activo llamada “Cargos diferidos”</w:t>
            </w:r>
            <w:r w:rsidR="00241A95">
              <w:rPr>
                <w:noProof/>
                <w:sz w:val="24"/>
                <w:szCs w:val="24"/>
                <w:lang w:val="es-VE"/>
              </w:rPr>
              <w:t xml:space="preserve"> cuenta configurada en la categoría de proyectos</w:t>
            </w:r>
            <w:r w:rsidRPr="001D1942">
              <w:rPr>
                <w:noProof/>
                <w:sz w:val="24"/>
                <w:szCs w:val="24"/>
                <w:lang w:val="es-VE"/>
              </w:rPr>
              <w:t>.</w:t>
            </w:r>
            <w:r w:rsidR="00241A95">
              <w:rPr>
                <w:noProof/>
                <w:sz w:val="24"/>
                <w:szCs w:val="24"/>
                <w:lang w:val="es-VE"/>
              </w:rPr>
              <w:t xml:space="preserve"> </w:t>
            </w:r>
          </w:p>
          <w:p w:rsidR="001D1942" w:rsidRPr="001D1942" w:rsidRDefault="00241A95" w:rsidP="001D1942">
            <w:pPr>
              <w:jc w:val="both"/>
              <w:rPr>
                <w:noProof/>
                <w:sz w:val="24"/>
                <w:szCs w:val="24"/>
                <w:lang w:val="es-VE"/>
              </w:rPr>
            </w:pPr>
            <w:r w:rsidRPr="00241A95">
              <w:rPr>
                <w:b/>
                <w:noProof/>
                <w:color w:val="548DD4" w:themeColor="text2" w:themeTint="99"/>
                <w:sz w:val="16"/>
                <w:szCs w:val="16"/>
                <w:lang w:val="es-VE"/>
              </w:rPr>
              <w:t>(</w:t>
            </w:r>
            <w:r>
              <w:rPr>
                <w:b/>
                <w:noProof/>
                <w:color w:val="548DD4" w:themeColor="text2" w:themeTint="99"/>
                <w:sz w:val="16"/>
                <w:szCs w:val="16"/>
                <w:lang w:val="es-VE"/>
              </w:rPr>
              <w:t>VER IMAGEN 1</w:t>
            </w:r>
            <w:r w:rsidRPr="00241A95">
              <w:rPr>
                <w:b/>
                <w:noProof/>
                <w:color w:val="548DD4" w:themeColor="text2" w:themeTint="99"/>
                <w:sz w:val="16"/>
                <w:szCs w:val="16"/>
                <w:lang w:val="es-VE"/>
              </w:rPr>
              <w:t>)</w:t>
            </w:r>
          </w:p>
          <w:p w:rsidR="001D1942" w:rsidRPr="001D1942" w:rsidRDefault="001D1942" w:rsidP="001D1942">
            <w:pPr>
              <w:jc w:val="both"/>
              <w:rPr>
                <w:noProof/>
                <w:sz w:val="24"/>
                <w:szCs w:val="24"/>
                <w:lang w:val="es-VE"/>
              </w:rPr>
            </w:pPr>
          </w:p>
          <w:p w:rsidR="001D1942" w:rsidRPr="001D1942" w:rsidRDefault="001D1942" w:rsidP="001D1942">
            <w:pPr>
              <w:jc w:val="both"/>
              <w:rPr>
                <w:noProof/>
                <w:sz w:val="24"/>
                <w:szCs w:val="24"/>
                <w:lang w:val="es-VE"/>
              </w:rPr>
            </w:pPr>
            <w:r w:rsidRPr="001D1942">
              <w:rPr>
                <w:noProof/>
                <w:sz w:val="24"/>
                <w:szCs w:val="24"/>
                <w:lang w:val="es-VE"/>
              </w:rPr>
              <w:t>Luego despues de un período de tiempo la Empresa B le debe facturar a la Empresa A (empresa vinculada) para traspasar los costos diferidos desde B hasta A.</w:t>
            </w:r>
            <w:r w:rsidR="00241A95">
              <w:rPr>
                <w:noProof/>
                <w:sz w:val="24"/>
                <w:szCs w:val="24"/>
                <w:lang w:val="es-VE"/>
              </w:rPr>
              <w:t xml:space="preserve"> </w:t>
            </w:r>
            <w:r w:rsidR="00241A95" w:rsidRPr="00241A95">
              <w:rPr>
                <w:b/>
                <w:noProof/>
                <w:color w:val="548DD4" w:themeColor="text2" w:themeTint="99"/>
                <w:sz w:val="16"/>
                <w:szCs w:val="16"/>
                <w:lang w:val="es-VE"/>
              </w:rPr>
              <w:t>(</w:t>
            </w:r>
            <w:r w:rsidR="00241A95">
              <w:rPr>
                <w:b/>
                <w:noProof/>
                <w:color w:val="548DD4" w:themeColor="text2" w:themeTint="99"/>
                <w:sz w:val="16"/>
                <w:szCs w:val="16"/>
                <w:lang w:val="es-VE"/>
              </w:rPr>
              <w:t>VER IMAGEN 2</w:t>
            </w:r>
            <w:r w:rsidR="00241A95" w:rsidRPr="00241A95">
              <w:rPr>
                <w:b/>
                <w:noProof/>
                <w:color w:val="548DD4" w:themeColor="text2" w:themeTint="99"/>
                <w:sz w:val="16"/>
                <w:szCs w:val="16"/>
                <w:lang w:val="es-VE"/>
              </w:rPr>
              <w:t>)</w:t>
            </w:r>
          </w:p>
        </w:tc>
      </w:tr>
      <w:tr w:rsidR="00D95AB9" w:rsidRPr="00AC050C" w:rsidTr="000229DF">
        <w:trPr>
          <w:trHeight w:val="2111"/>
        </w:trPr>
        <w:tc>
          <w:tcPr>
            <w:tcW w:w="9576" w:type="dxa"/>
            <w:gridSpan w:val="2"/>
          </w:tcPr>
          <w:p w:rsidR="00D95AB9" w:rsidRPr="00241A95" w:rsidRDefault="00D95AB9" w:rsidP="00EA2410">
            <w:pPr>
              <w:rPr>
                <w:b/>
                <w:noProof/>
                <w:sz w:val="24"/>
                <w:szCs w:val="24"/>
                <w:lang w:val="es-VE"/>
              </w:rPr>
            </w:pPr>
          </w:p>
          <w:p w:rsidR="00D95AB9" w:rsidRDefault="00D95AB9" w:rsidP="00EA2410">
            <w:pPr>
              <w:rPr>
                <w:b/>
                <w:noProof/>
                <w:sz w:val="24"/>
                <w:szCs w:val="24"/>
                <w:lang w:val="es-VE"/>
              </w:rPr>
            </w:pPr>
          </w:p>
          <w:p w:rsidR="007100E3" w:rsidRDefault="007100E3" w:rsidP="00EA2410">
            <w:pPr>
              <w:rPr>
                <w:b/>
                <w:noProof/>
                <w:sz w:val="24"/>
                <w:szCs w:val="24"/>
                <w:lang w:val="es-VE"/>
              </w:rPr>
            </w:pPr>
          </w:p>
          <w:p w:rsidR="007100E3" w:rsidRDefault="007100E3" w:rsidP="00EA2410">
            <w:pPr>
              <w:rPr>
                <w:b/>
                <w:noProof/>
                <w:sz w:val="24"/>
                <w:szCs w:val="24"/>
                <w:lang w:val="es-VE"/>
              </w:rPr>
            </w:pPr>
          </w:p>
          <w:p w:rsidR="007100E3" w:rsidRDefault="007100E3" w:rsidP="00EA2410">
            <w:pPr>
              <w:rPr>
                <w:b/>
                <w:noProof/>
                <w:sz w:val="24"/>
                <w:szCs w:val="24"/>
                <w:lang w:val="es-VE"/>
              </w:rPr>
            </w:pPr>
          </w:p>
          <w:p w:rsidR="007100E3" w:rsidRDefault="007100E3" w:rsidP="00EA2410">
            <w:pPr>
              <w:rPr>
                <w:b/>
                <w:noProof/>
                <w:sz w:val="24"/>
                <w:szCs w:val="24"/>
                <w:lang w:val="es-VE"/>
              </w:rPr>
            </w:pPr>
          </w:p>
          <w:p w:rsidR="007100E3" w:rsidRDefault="007100E3" w:rsidP="00EA2410">
            <w:pPr>
              <w:rPr>
                <w:b/>
                <w:noProof/>
                <w:sz w:val="24"/>
                <w:szCs w:val="24"/>
                <w:lang w:val="es-VE"/>
              </w:rPr>
            </w:pPr>
          </w:p>
          <w:p w:rsidR="007100E3" w:rsidRDefault="007100E3" w:rsidP="00EA2410">
            <w:pPr>
              <w:rPr>
                <w:b/>
                <w:noProof/>
                <w:sz w:val="24"/>
                <w:szCs w:val="24"/>
                <w:lang w:val="es-VE"/>
              </w:rPr>
            </w:pPr>
          </w:p>
          <w:p w:rsidR="007100E3" w:rsidRDefault="007100E3" w:rsidP="00EA2410">
            <w:pPr>
              <w:rPr>
                <w:b/>
                <w:noProof/>
                <w:sz w:val="24"/>
                <w:szCs w:val="24"/>
                <w:lang w:val="es-VE"/>
              </w:rPr>
            </w:pPr>
          </w:p>
          <w:p w:rsidR="007100E3" w:rsidRPr="00241A95" w:rsidRDefault="007100E3" w:rsidP="00EA2410">
            <w:pPr>
              <w:rPr>
                <w:b/>
                <w:noProof/>
                <w:sz w:val="24"/>
                <w:szCs w:val="24"/>
                <w:lang w:val="es-VE"/>
              </w:rPr>
            </w:pPr>
          </w:p>
          <w:p w:rsidR="00D95AB9" w:rsidRPr="00241A95" w:rsidRDefault="00D95AB9" w:rsidP="00EA2410">
            <w:pPr>
              <w:rPr>
                <w:b/>
                <w:noProof/>
                <w:sz w:val="24"/>
                <w:szCs w:val="24"/>
                <w:lang w:val="es-VE"/>
              </w:rPr>
            </w:pPr>
          </w:p>
          <w:p w:rsidR="00D95AB9" w:rsidRPr="00241A95" w:rsidRDefault="00D95AB9" w:rsidP="00EA2410">
            <w:pPr>
              <w:rPr>
                <w:b/>
                <w:noProof/>
                <w:sz w:val="24"/>
                <w:szCs w:val="24"/>
                <w:lang w:val="es-VE"/>
              </w:rPr>
            </w:pPr>
          </w:p>
          <w:p w:rsidR="00D95AB9" w:rsidRPr="00241A95" w:rsidRDefault="00D95AB9" w:rsidP="00EA2410">
            <w:pPr>
              <w:rPr>
                <w:b/>
                <w:noProof/>
                <w:sz w:val="24"/>
                <w:szCs w:val="24"/>
                <w:lang w:val="es-VE"/>
              </w:rPr>
            </w:pPr>
          </w:p>
          <w:p w:rsidR="00D95AB9" w:rsidRPr="00241A95" w:rsidRDefault="00D95AB9" w:rsidP="00EA2410">
            <w:pPr>
              <w:rPr>
                <w:b/>
                <w:noProof/>
                <w:sz w:val="24"/>
                <w:szCs w:val="24"/>
                <w:lang w:val="es-VE"/>
              </w:rPr>
            </w:pPr>
          </w:p>
          <w:p w:rsidR="00D95AB9" w:rsidRPr="00241A95" w:rsidRDefault="00D95AB9" w:rsidP="00EA2410">
            <w:pPr>
              <w:rPr>
                <w:b/>
                <w:noProof/>
                <w:sz w:val="24"/>
                <w:szCs w:val="24"/>
                <w:lang w:val="es-VE"/>
              </w:rPr>
            </w:pPr>
          </w:p>
          <w:p w:rsidR="00D95AB9" w:rsidRPr="00241A95" w:rsidRDefault="00D95AB9" w:rsidP="00EA2410">
            <w:pPr>
              <w:rPr>
                <w:b/>
                <w:noProof/>
                <w:sz w:val="24"/>
                <w:szCs w:val="24"/>
                <w:lang w:val="es-VE"/>
              </w:rPr>
            </w:pPr>
          </w:p>
          <w:p w:rsidR="00D95AB9" w:rsidRPr="00241A95" w:rsidRDefault="00D95AB9" w:rsidP="00EA2410">
            <w:pPr>
              <w:rPr>
                <w:b/>
                <w:noProof/>
                <w:sz w:val="24"/>
                <w:szCs w:val="24"/>
                <w:lang w:val="es-VE"/>
              </w:rPr>
            </w:pPr>
          </w:p>
          <w:p w:rsidR="00D95AB9" w:rsidRPr="00241A95" w:rsidRDefault="00D95AB9" w:rsidP="00EA2410">
            <w:pPr>
              <w:rPr>
                <w:b/>
                <w:noProof/>
                <w:sz w:val="24"/>
                <w:szCs w:val="24"/>
                <w:lang w:val="es-VE"/>
              </w:rPr>
            </w:pPr>
          </w:p>
          <w:p w:rsidR="007100E3" w:rsidRPr="007100E3" w:rsidRDefault="007100E3" w:rsidP="007100E3">
            <w:pPr>
              <w:jc w:val="both"/>
              <w:rPr>
                <w:noProof/>
                <w:sz w:val="32"/>
                <w:szCs w:val="32"/>
                <w:lang w:val="es-VE"/>
              </w:rPr>
            </w:pPr>
            <w:r w:rsidRPr="007100E3">
              <w:rPr>
                <w:b/>
                <w:noProof/>
                <w:color w:val="548DD4" w:themeColor="text2" w:themeTint="99"/>
                <w:sz w:val="32"/>
                <w:szCs w:val="32"/>
                <w:lang w:val="es-VE"/>
              </w:rPr>
              <w:lastRenderedPageBreak/>
              <w:t>(VER IMAGEN 1)</w:t>
            </w:r>
          </w:p>
          <w:p w:rsidR="007100E3" w:rsidRDefault="007100E3" w:rsidP="00EA2410">
            <w:pPr>
              <w:rPr>
                <w:b/>
                <w:noProof/>
                <w:sz w:val="24"/>
                <w:szCs w:val="24"/>
                <w:lang w:val="es-VE"/>
              </w:rPr>
            </w:pPr>
          </w:p>
          <w:p w:rsidR="00D95AB9" w:rsidRPr="00D95AB9" w:rsidRDefault="00D95AB9" w:rsidP="00EA2410">
            <w:pPr>
              <w:rPr>
                <w:b/>
                <w:noProof/>
                <w:sz w:val="24"/>
                <w:szCs w:val="24"/>
                <w:lang w:val="es-VE"/>
              </w:rPr>
            </w:pPr>
            <w:r w:rsidRPr="00D95AB9">
              <w:rPr>
                <w:b/>
                <w:noProof/>
                <w:sz w:val="24"/>
                <w:szCs w:val="24"/>
                <w:lang w:val="es-VE"/>
              </w:rPr>
              <w:t>Factura del Proveedor. Registrada desde la Empresa B</w:t>
            </w:r>
          </w:p>
          <w:p w:rsidR="00D95AB9" w:rsidRPr="00D95AB9" w:rsidRDefault="00D95AB9" w:rsidP="00EA2410">
            <w:pPr>
              <w:rPr>
                <w:b/>
                <w:noProof/>
                <w:sz w:val="24"/>
                <w:szCs w:val="24"/>
                <w:lang w:val="es-VE"/>
              </w:rPr>
            </w:pPr>
          </w:p>
          <w:p w:rsidR="00D95AB9" w:rsidRDefault="00D95AB9" w:rsidP="00EA2410">
            <w:pPr>
              <w:rPr>
                <w:b/>
                <w:noProof/>
                <w:sz w:val="24"/>
                <w:szCs w:val="24"/>
                <w:lang w:val="es-VE"/>
              </w:rPr>
            </w:pPr>
            <w:r>
              <w:rPr>
                <w:b/>
                <w:noProof/>
                <w:sz w:val="24"/>
                <w:szCs w:val="24"/>
                <w:lang w:val="es-VE" w:eastAsia="es-VE"/>
              </w:rPr>
              <w:drawing>
                <wp:inline distT="0" distB="0" distL="0" distR="0">
                  <wp:extent cx="5943600" cy="4807585"/>
                  <wp:effectExtent l="19050" t="0" r="0" b="0"/>
                  <wp:docPr id="3" name="Picture 2" descr="FACT-PEND-INTERCMP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T-PEND-INTERCMPNY.jpg"/>
                          <pic:cNvPicPr/>
                        </pic:nvPicPr>
                        <pic:blipFill>
                          <a:blip r:embed="rId6" cstate="print"/>
                          <a:stretch>
                            <a:fillRect/>
                          </a:stretch>
                        </pic:blipFill>
                        <pic:spPr>
                          <a:xfrm>
                            <a:off x="0" y="0"/>
                            <a:ext cx="5943600" cy="4807585"/>
                          </a:xfrm>
                          <a:prstGeom prst="rect">
                            <a:avLst/>
                          </a:prstGeom>
                        </pic:spPr>
                      </pic:pic>
                    </a:graphicData>
                  </a:graphic>
                </wp:inline>
              </w:drawing>
            </w:r>
          </w:p>
          <w:p w:rsidR="00D95AB9" w:rsidRDefault="00D95AB9" w:rsidP="00EA2410">
            <w:pPr>
              <w:rPr>
                <w:b/>
                <w:noProof/>
                <w:sz w:val="24"/>
                <w:szCs w:val="24"/>
                <w:lang w:val="es-VE"/>
              </w:rPr>
            </w:pPr>
          </w:p>
          <w:p w:rsidR="00D95AB9" w:rsidRPr="00D95AB9" w:rsidRDefault="00D95AB9" w:rsidP="00EA2410">
            <w:pPr>
              <w:rPr>
                <w:b/>
                <w:noProof/>
                <w:sz w:val="24"/>
                <w:szCs w:val="24"/>
                <w:lang w:val="es-VE"/>
              </w:rPr>
            </w:pPr>
            <w:r>
              <w:rPr>
                <w:b/>
                <w:noProof/>
                <w:sz w:val="24"/>
                <w:szCs w:val="24"/>
                <w:lang w:val="es-VE"/>
              </w:rPr>
              <w:t>Con cargo a un proyecto de la Empresa A</w:t>
            </w:r>
          </w:p>
        </w:tc>
      </w:tr>
      <w:tr w:rsidR="007100E3" w:rsidRPr="00AC050C" w:rsidTr="000229DF">
        <w:trPr>
          <w:trHeight w:val="2111"/>
        </w:trPr>
        <w:tc>
          <w:tcPr>
            <w:tcW w:w="9576" w:type="dxa"/>
            <w:gridSpan w:val="2"/>
          </w:tcPr>
          <w:p w:rsidR="007100E3" w:rsidRDefault="007100E3" w:rsidP="00EA2410">
            <w:pPr>
              <w:rPr>
                <w:b/>
                <w:noProof/>
                <w:sz w:val="24"/>
                <w:szCs w:val="24"/>
                <w:lang w:val="es-VE"/>
              </w:rPr>
            </w:pPr>
          </w:p>
          <w:p w:rsidR="007100E3" w:rsidRDefault="007100E3" w:rsidP="00EA2410">
            <w:pPr>
              <w:rPr>
                <w:b/>
                <w:noProof/>
                <w:sz w:val="24"/>
                <w:szCs w:val="24"/>
                <w:lang w:val="es-VE"/>
              </w:rPr>
            </w:pPr>
          </w:p>
          <w:p w:rsidR="007100E3" w:rsidRDefault="007100E3" w:rsidP="00EA2410">
            <w:pPr>
              <w:rPr>
                <w:b/>
                <w:noProof/>
                <w:sz w:val="24"/>
                <w:szCs w:val="24"/>
                <w:lang w:val="es-VE"/>
              </w:rPr>
            </w:pPr>
          </w:p>
          <w:p w:rsidR="007100E3" w:rsidRDefault="007100E3" w:rsidP="00EA2410">
            <w:pPr>
              <w:rPr>
                <w:b/>
                <w:noProof/>
                <w:sz w:val="24"/>
                <w:szCs w:val="24"/>
                <w:lang w:val="es-VE"/>
              </w:rPr>
            </w:pPr>
          </w:p>
          <w:p w:rsidR="007100E3" w:rsidRDefault="007100E3" w:rsidP="00EA2410">
            <w:pPr>
              <w:rPr>
                <w:b/>
                <w:noProof/>
                <w:sz w:val="24"/>
                <w:szCs w:val="24"/>
                <w:lang w:val="es-VE"/>
              </w:rPr>
            </w:pPr>
          </w:p>
          <w:p w:rsidR="007100E3" w:rsidRDefault="007100E3" w:rsidP="00EA2410">
            <w:pPr>
              <w:rPr>
                <w:b/>
                <w:noProof/>
                <w:sz w:val="24"/>
                <w:szCs w:val="24"/>
                <w:lang w:val="es-VE"/>
              </w:rPr>
            </w:pPr>
          </w:p>
          <w:p w:rsidR="007100E3" w:rsidRDefault="007100E3" w:rsidP="00EA2410">
            <w:pPr>
              <w:rPr>
                <w:b/>
                <w:noProof/>
                <w:sz w:val="24"/>
                <w:szCs w:val="24"/>
                <w:lang w:val="es-VE"/>
              </w:rPr>
            </w:pPr>
          </w:p>
          <w:p w:rsidR="007100E3" w:rsidRDefault="007100E3" w:rsidP="00EA2410">
            <w:pPr>
              <w:rPr>
                <w:b/>
                <w:noProof/>
                <w:sz w:val="24"/>
                <w:szCs w:val="24"/>
                <w:lang w:val="es-VE"/>
              </w:rPr>
            </w:pPr>
          </w:p>
          <w:p w:rsidR="007100E3" w:rsidRDefault="007100E3" w:rsidP="00EA2410">
            <w:pPr>
              <w:rPr>
                <w:b/>
                <w:noProof/>
                <w:sz w:val="24"/>
                <w:szCs w:val="24"/>
                <w:lang w:val="es-VE"/>
              </w:rPr>
            </w:pPr>
          </w:p>
          <w:p w:rsidR="007100E3" w:rsidRDefault="007100E3" w:rsidP="00EA2410">
            <w:pPr>
              <w:rPr>
                <w:b/>
                <w:noProof/>
                <w:sz w:val="24"/>
                <w:szCs w:val="24"/>
                <w:lang w:val="es-VE"/>
              </w:rPr>
            </w:pPr>
          </w:p>
          <w:p w:rsidR="007100E3" w:rsidRDefault="007100E3" w:rsidP="00EA2410">
            <w:pPr>
              <w:rPr>
                <w:b/>
                <w:noProof/>
                <w:sz w:val="24"/>
                <w:szCs w:val="24"/>
                <w:lang w:val="es-VE"/>
              </w:rPr>
            </w:pPr>
          </w:p>
          <w:p w:rsidR="007100E3" w:rsidRPr="007100E3" w:rsidRDefault="007100E3" w:rsidP="007100E3">
            <w:pPr>
              <w:jc w:val="both"/>
              <w:rPr>
                <w:noProof/>
                <w:sz w:val="32"/>
                <w:szCs w:val="32"/>
                <w:lang w:val="es-VE"/>
              </w:rPr>
            </w:pPr>
            <w:r w:rsidRPr="007100E3">
              <w:rPr>
                <w:b/>
                <w:noProof/>
                <w:color w:val="548DD4" w:themeColor="text2" w:themeTint="99"/>
                <w:sz w:val="32"/>
                <w:szCs w:val="32"/>
                <w:lang w:val="es-VE"/>
              </w:rPr>
              <w:lastRenderedPageBreak/>
              <w:t xml:space="preserve">(VER IMAGEN </w:t>
            </w:r>
            <w:r>
              <w:rPr>
                <w:b/>
                <w:noProof/>
                <w:color w:val="548DD4" w:themeColor="text2" w:themeTint="99"/>
                <w:sz w:val="32"/>
                <w:szCs w:val="32"/>
                <w:lang w:val="es-VE"/>
              </w:rPr>
              <w:t>2</w:t>
            </w:r>
            <w:r w:rsidRPr="007100E3">
              <w:rPr>
                <w:b/>
                <w:noProof/>
                <w:color w:val="548DD4" w:themeColor="text2" w:themeTint="99"/>
                <w:sz w:val="32"/>
                <w:szCs w:val="32"/>
                <w:lang w:val="es-VE"/>
              </w:rPr>
              <w:t>)</w:t>
            </w:r>
          </w:p>
          <w:p w:rsidR="007100E3" w:rsidRDefault="00445590" w:rsidP="00EA2410">
            <w:pPr>
              <w:rPr>
                <w:b/>
                <w:noProof/>
                <w:sz w:val="24"/>
                <w:szCs w:val="24"/>
                <w:lang w:val="es-VE"/>
              </w:rPr>
            </w:pPr>
            <w:r>
              <w:rPr>
                <w:b/>
                <w:noProof/>
                <w:sz w:val="24"/>
                <w:szCs w:val="24"/>
                <w:lang w:val="es-VE"/>
              </w:rPr>
              <w:t>Crear</w:t>
            </w:r>
            <w:r w:rsidRPr="00D95AB9">
              <w:rPr>
                <w:b/>
                <w:noProof/>
                <w:sz w:val="24"/>
                <w:szCs w:val="24"/>
                <w:lang w:val="es-VE"/>
              </w:rPr>
              <w:t xml:space="preserve"> </w:t>
            </w:r>
            <w:r>
              <w:rPr>
                <w:b/>
                <w:noProof/>
                <w:sz w:val="24"/>
                <w:szCs w:val="24"/>
                <w:lang w:val="es-VE"/>
              </w:rPr>
              <w:t>propuesta de Factura por la opción de Facturas de empresas vinculadas</w:t>
            </w:r>
          </w:p>
          <w:p w:rsidR="007100E3" w:rsidRDefault="00445590" w:rsidP="00EA2410">
            <w:r>
              <w:object w:dxaOrig="9360" w:dyaOrig="5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3pt;height:263.25pt" o:ole="">
                  <v:imagedata r:id="rId7" o:title=""/>
                </v:shape>
                <o:OLEObject Type="Embed" ProgID="PBrush" ShapeID="_x0000_i1025" DrawAspect="Content" ObjectID="_1518475864" r:id="rId8"/>
              </w:object>
            </w:r>
          </w:p>
          <w:p w:rsidR="00445590" w:rsidRPr="00445590" w:rsidRDefault="00445590" w:rsidP="00EA2410">
            <w:pPr>
              <w:rPr>
                <w:lang w:val="es-VE"/>
              </w:rPr>
            </w:pPr>
            <w:r>
              <w:rPr>
                <w:b/>
                <w:noProof/>
                <w:sz w:val="24"/>
                <w:szCs w:val="24"/>
                <w:lang w:val="es-VE"/>
              </w:rPr>
              <w:t xml:space="preserve">Luego de seleccionar las </w:t>
            </w:r>
            <w:r>
              <w:rPr>
                <w:b/>
                <w:noProof/>
                <w:sz w:val="24"/>
                <w:szCs w:val="24"/>
                <w:lang w:val="es-VE"/>
              </w:rPr>
              <w:t>Factura</w:t>
            </w:r>
            <w:r>
              <w:rPr>
                <w:b/>
                <w:noProof/>
                <w:sz w:val="24"/>
                <w:szCs w:val="24"/>
                <w:lang w:val="es-VE"/>
              </w:rPr>
              <w:t>s pendientes se procede a registrar la Factura Intercompañía</w:t>
            </w:r>
          </w:p>
          <w:p w:rsidR="007100E3" w:rsidRPr="00241A95" w:rsidRDefault="00445590" w:rsidP="00445590">
            <w:pPr>
              <w:rPr>
                <w:b/>
                <w:noProof/>
                <w:sz w:val="24"/>
                <w:szCs w:val="24"/>
                <w:lang w:val="es-VE"/>
              </w:rPr>
            </w:pPr>
            <w:r>
              <w:object w:dxaOrig="7965" w:dyaOrig="6420">
                <v:shape id="_x0000_i1026" type="#_x0000_t75" style="width:398pt;height:320.85pt" o:ole="">
                  <v:imagedata r:id="rId9" o:title=""/>
                </v:shape>
                <o:OLEObject Type="Embed" ProgID="PBrush" ShapeID="_x0000_i1026" DrawAspect="Content" ObjectID="_1518475865" r:id="rId10"/>
              </w:object>
            </w:r>
          </w:p>
        </w:tc>
      </w:tr>
      <w:tr w:rsidR="007100E3" w:rsidRPr="00AC050C" w:rsidTr="000229DF">
        <w:trPr>
          <w:trHeight w:val="2111"/>
        </w:trPr>
        <w:tc>
          <w:tcPr>
            <w:tcW w:w="9576" w:type="dxa"/>
            <w:gridSpan w:val="2"/>
          </w:tcPr>
          <w:p w:rsidR="007100E3" w:rsidRDefault="007100E3" w:rsidP="00EA2410">
            <w:pPr>
              <w:rPr>
                <w:b/>
                <w:noProof/>
                <w:sz w:val="24"/>
                <w:szCs w:val="24"/>
                <w:lang w:val="es-VE"/>
              </w:rPr>
            </w:pPr>
          </w:p>
          <w:p w:rsidR="007100E3" w:rsidRDefault="007100E3" w:rsidP="00EA2410">
            <w:pPr>
              <w:rPr>
                <w:b/>
                <w:noProof/>
                <w:sz w:val="24"/>
                <w:szCs w:val="24"/>
                <w:lang w:val="es-VE"/>
              </w:rPr>
            </w:pPr>
          </w:p>
          <w:p w:rsidR="007100E3" w:rsidRPr="00241A95" w:rsidRDefault="007100E3" w:rsidP="007100E3">
            <w:pPr>
              <w:rPr>
                <w:b/>
                <w:noProof/>
                <w:sz w:val="24"/>
                <w:szCs w:val="24"/>
                <w:lang w:val="es-VE"/>
              </w:rPr>
            </w:pPr>
          </w:p>
          <w:p w:rsidR="007100E3" w:rsidRPr="007100E3" w:rsidRDefault="007100E3" w:rsidP="007100E3">
            <w:pPr>
              <w:pStyle w:val="Prrafodelista"/>
              <w:numPr>
                <w:ilvl w:val="0"/>
                <w:numId w:val="1"/>
              </w:numPr>
              <w:jc w:val="both"/>
              <w:rPr>
                <w:noProof/>
                <w:sz w:val="24"/>
                <w:szCs w:val="24"/>
                <w:lang w:val="es-VE"/>
              </w:rPr>
            </w:pPr>
            <w:r w:rsidRPr="007100E3">
              <w:rPr>
                <w:noProof/>
                <w:sz w:val="24"/>
                <w:szCs w:val="24"/>
                <w:lang w:val="es-VE"/>
              </w:rPr>
              <w:t xml:space="preserve">La duda </w:t>
            </w:r>
            <w:r>
              <w:rPr>
                <w:noProof/>
                <w:sz w:val="24"/>
                <w:szCs w:val="24"/>
                <w:lang w:val="es-VE"/>
              </w:rPr>
              <w:t xml:space="preserve">principal que </w:t>
            </w:r>
            <w:r w:rsidRPr="007100E3">
              <w:rPr>
                <w:noProof/>
                <w:sz w:val="24"/>
                <w:szCs w:val="24"/>
                <w:lang w:val="es-VE"/>
              </w:rPr>
              <w:t xml:space="preserve">se me presenta es con respecto al Asiento de la Factura del Proveedor </w:t>
            </w:r>
            <w:r>
              <w:rPr>
                <w:noProof/>
                <w:sz w:val="24"/>
                <w:szCs w:val="24"/>
                <w:lang w:val="es-VE"/>
              </w:rPr>
              <w:t xml:space="preserve">y </w:t>
            </w:r>
            <w:r w:rsidRPr="007100E3">
              <w:rPr>
                <w:noProof/>
                <w:sz w:val="24"/>
                <w:szCs w:val="24"/>
                <w:lang w:val="es-VE"/>
              </w:rPr>
              <w:t xml:space="preserve">que se realiza desde la Empresa B, por ejemplo al registrar las facturas de proveedores, en las pruebas efectuadas solo me está tomando las cuentas que se configuran en el artículo, especificamente, la configuración que se colocan en el Grupo de los Articulos. </w:t>
            </w:r>
            <w:r w:rsidRPr="007100E3">
              <w:rPr>
                <w:b/>
                <w:noProof/>
                <w:color w:val="548DD4" w:themeColor="text2" w:themeTint="99"/>
                <w:sz w:val="16"/>
                <w:szCs w:val="16"/>
                <w:lang w:val="es-VE"/>
              </w:rPr>
              <w:t>(VER IMAGEN 3)</w:t>
            </w:r>
          </w:p>
          <w:p w:rsidR="007100E3" w:rsidRDefault="007100E3" w:rsidP="007100E3">
            <w:pPr>
              <w:pStyle w:val="Prrafodelista"/>
              <w:jc w:val="both"/>
              <w:rPr>
                <w:noProof/>
                <w:sz w:val="24"/>
                <w:szCs w:val="24"/>
                <w:lang w:val="es-VE"/>
              </w:rPr>
            </w:pPr>
          </w:p>
          <w:p w:rsidR="00445590" w:rsidRDefault="00445590" w:rsidP="007100E3">
            <w:pPr>
              <w:pStyle w:val="Prrafodelista"/>
              <w:jc w:val="both"/>
              <w:rPr>
                <w:noProof/>
                <w:sz w:val="24"/>
                <w:szCs w:val="24"/>
                <w:lang w:val="es-VE"/>
              </w:rPr>
            </w:pPr>
            <w:r w:rsidRPr="00445590">
              <w:rPr>
                <w:b/>
                <w:noProof/>
                <w:sz w:val="24"/>
                <w:szCs w:val="24"/>
                <w:lang w:val="es-VE"/>
              </w:rPr>
              <w:t>Nota:</w:t>
            </w:r>
            <w:r>
              <w:rPr>
                <w:noProof/>
                <w:sz w:val="24"/>
                <w:szCs w:val="24"/>
                <w:lang w:val="es-VE"/>
              </w:rPr>
              <w:t xml:space="preserve"> Cuando realizo Facturas a proveedores (que no sean de intercompañía) por Ordenes de Compras o por Diarios de Facturas en Cuentas por Pagar y se utiliza un Proyecto especifico el asiento de factura resultante proviene de la configuración de las Categorías de Proyectos y no desde losregistros originales.</w:t>
            </w:r>
          </w:p>
          <w:p w:rsidR="00445590" w:rsidRPr="007100E3" w:rsidRDefault="00445590" w:rsidP="007100E3">
            <w:pPr>
              <w:pStyle w:val="Prrafodelista"/>
              <w:jc w:val="both"/>
              <w:rPr>
                <w:noProof/>
                <w:sz w:val="24"/>
                <w:szCs w:val="24"/>
                <w:lang w:val="es-VE"/>
              </w:rPr>
            </w:pPr>
          </w:p>
          <w:p w:rsidR="007100E3" w:rsidRDefault="00445590" w:rsidP="007100E3">
            <w:pPr>
              <w:pStyle w:val="Prrafodelista"/>
              <w:numPr>
                <w:ilvl w:val="0"/>
                <w:numId w:val="1"/>
              </w:numPr>
              <w:jc w:val="both"/>
              <w:rPr>
                <w:noProof/>
                <w:sz w:val="24"/>
                <w:szCs w:val="24"/>
                <w:lang w:val="es-VE"/>
              </w:rPr>
            </w:pPr>
            <w:r>
              <w:rPr>
                <w:noProof/>
                <w:sz w:val="24"/>
                <w:szCs w:val="24"/>
                <w:lang w:val="es-VE"/>
              </w:rPr>
              <w:t>Por último la otra c</w:t>
            </w:r>
            <w:r w:rsidR="00980ABA">
              <w:rPr>
                <w:noProof/>
                <w:sz w:val="24"/>
                <w:szCs w:val="24"/>
                <w:lang w:val="es-VE"/>
              </w:rPr>
              <w:t>o</w:t>
            </w:r>
            <w:r>
              <w:rPr>
                <w:noProof/>
                <w:sz w:val="24"/>
                <w:szCs w:val="24"/>
                <w:lang w:val="es-VE"/>
              </w:rPr>
              <w:t xml:space="preserve">nsulta que se me presentaba es </w:t>
            </w:r>
            <w:r w:rsidR="00980ABA">
              <w:rPr>
                <w:noProof/>
                <w:sz w:val="24"/>
                <w:szCs w:val="24"/>
                <w:lang w:val="es-VE"/>
              </w:rPr>
              <w:t xml:space="preserve">Si Dynamics AX permite </w:t>
            </w:r>
            <w:r>
              <w:rPr>
                <w:noProof/>
                <w:sz w:val="24"/>
                <w:szCs w:val="24"/>
                <w:lang w:val="es-VE"/>
              </w:rPr>
              <w:t xml:space="preserve">vincular </w:t>
            </w:r>
            <w:r w:rsidR="00980ABA">
              <w:rPr>
                <w:noProof/>
                <w:sz w:val="24"/>
                <w:szCs w:val="24"/>
                <w:lang w:val="es-VE"/>
              </w:rPr>
              <w:t>registros de Órdenes de Compras y Remision de Compras con esta modalidad de registrar</w:t>
            </w:r>
            <w:r>
              <w:rPr>
                <w:noProof/>
                <w:sz w:val="24"/>
                <w:szCs w:val="24"/>
                <w:lang w:val="es-VE"/>
              </w:rPr>
              <w:t xml:space="preserve"> </w:t>
            </w:r>
            <w:r w:rsidR="00980ABA">
              <w:rPr>
                <w:noProof/>
                <w:sz w:val="24"/>
                <w:szCs w:val="24"/>
                <w:lang w:val="es-VE"/>
              </w:rPr>
              <w:t>las</w:t>
            </w:r>
            <w:r>
              <w:rPr>
                <w:noProof/>
                <w:sz w:val="24"/>
                <w:szCs w:val="24"/>
                <w:lang w:val="es-VE"/>
              </w:rPr>
              <w:t xml:space="preserve"> facturas a proveedores </w:t>
            </w:r>
            <w:r w:rsidR="00980ABA">
              <w:rPr>
                <w:noProof/>
                <w:sz w:val="24"/>
                <w:szCs w:val="24"/>
                <w:lang w:val="es-VE"/>
              </w:rPr>
              <w:t>por la opción de: Facturas de Proveedores Pendientes, la cual permite cambiar la empresa por cada línea y de este modo</w:t>
            </w:r>
            <w:r>
              <w:rPr>
                <w:noProof/>
                <w:sz w:val="24"/>
                <w:szCs w:val="24"/>
                <w:lang w:val="es-VE"/>
              </w:rPr>
              <w:t xml:space="preserve"> posterior</w:t>
            </w:r>
            <w:r w:rsidR="00980ABA">
              <w:rPr>
                <w:noProof/>
                <w:sz w:val="24"/>
                <w:szCs w:val="24"/>
                <w:lang w:val="es-VE"/>
              </w:rPr>
              <w:t>mente poder permitir</w:t>
            </w:r>
            <w:r>
              <w:rPr>
                <w:noProof/>
                <w:sz w:val="24"/>
                <w:szCs w:val="24"/>
                <w:lang w:val="es-VE"/>
              </w:rPr>
              <w:t xml:space="preserve"> la </w:t>
            </w:r>
            <w:r w:rsidR="00980ABA">
              <w:rPr>
                <w:noProof/>
                <w:sz w:val="24"/>
                <w:szCs w:val="24"/>
                <w:lang w:val="es-VE"/>
              </w:rPr>
              <w:t xml:space="preserve">funcionalidad de la </w:t>
            </w:r>
            <w:r>
              <w:rPr>
                <w:noProof/>
                <w:sz w:val="24"/>
                <w:szCs w:val="24"/>
                <w:lang w:val="es-VE"/>
              </w:rPr>
              <w:t xml:space="preserve">facturación </w:t>
            </w:r>
            <w:r w:rsidR="00980ABA">
              <w:rPr>
                <w:noProof/>
                <w:sz w:val="24"/>
                <w:szCs w:val="24"/>
                <w:lang w:val="es-VE"/>
              </w:rPr>
              <w:t>intercompañías con proyectos.</w:t>
            </w:r>
          </w:p>
          <w:p w:rsidR="00980ABA" w:rsidRDefault="00980ABA" w:rsidP="00980ABA">
            <w:pPr>
              <w:pStyle w:val="Prrafodelista"/>
              <w:jc w:val="both"/>
              <w:rPr>
                <w:noProof/>
                <w:sz w:val="24"/>
                <w:szCs w:val="24"/>
                <w:lang w:val="es-VE"/>
              </w:rPr>
            </w:pPr>
          </w:p>
          <w:p w:rsidR="00980ABA" w:rsidRDefault="00980ABA" w:rsidP="00980ABA">
            <w:pPr>
              <w:pStyle w:val="Prrafodelista"/>
              <w:jc w:val="both"/>
              <w:rPr>
                <w:noProof/>
                <w:sz w:val="24"/>
                <w:szCs w:val="24"/>
                <w:lang w:val="es-VE"/>
              </w:rPr>
            </w:pPr>
            <w:r w:rsidRPr="00980ABA">
              <w:rPr>
                <w:b/>
                <w:noProof/>
                <w:sz w:val="24"/>
                <w:szCs w:val="24"/>
                <w:lang w:val="es-VE"/>
              </w:rPr>
              <w:t>Nota:</w:t>
            </w:r>
            <w:r>
              <w:rPr>
                <w:noProof/>
                <w:sz w:val="24"/>
                <w:szCs w:val="24"/>
                <w:lang w:val="es-VE"/>
              </w:rPr>
              <w:t xml:space="preserve"> Las veces que he probado lo anterior resulta que si registro la factura de la forma indicada</w:t>
            </w:r>
            <w:r w:rsidR="00734FF9">
              <w:rPr>
                <w:noProof/>
                <w:sz w:val="24"/>
                <w:szCs w:val="24"/>
                <w:lang w:val="es-VE"/>
              </w:rPr>
              <w:t>, y luego intento asociar no me deja. Y si por otra parte, trato de asociar primero la Orden de Compra y/o Remision de Compra con los artículos asociados, luego se me bloquean los campos dentro de la pestaña proyectos en la pantalla de Facturas de Proveedores Pendientes, siendo esta pantalla la que permite cambiar la empresa para asociar con proyectos de empresas vinculadas.</w:t>
            </w:r>
          </w:p>
          <w:p w:rsidR="00980ABA" w:rsidRPr="00980ABA" w:rsidRDefault="00980ABA" w:rsidP="00980ABA">
            <w:pPr>
              <w:jc w:val="both"/>
              <w:rPr>
                <w:noProof/>
                <w:sz w:val="24"/>
                <w:szCs w:val="24"/>
                <w:lang w:val="es-VE"/>
              </w:rPr>
            </w:pPr>
          </w:p>
          <w:p w:rsidR="007100E3" w:rsidRPr="00241A95" w:rsidRDefault="007100E3" w:rsidP="007100E3">
            <w:pPr>
              <w:rPr>
                <w:b/>
                <w:noProof/>
                <w:sz w:val="24"/>
                <w:szCs w:val="24"/>
                <w:lang w:val="es-VE"/>
              </w:rPr>
            </w:pPr>
          </w:p>
          <w:p w:rsidR="007100E3" w:rsidRDefault="007100E3" w:rsidP="00EA2410">
            <w:pPr>
              <w:rPr>
                <w:b/>
                <w:noProof/>
                <w:sz w:val="24"/>
                <w:szCs w:val="24"/>
                <w:lang w:val="es-VE"/>
              </w:rPr>
            </w:pPr>
          </w:p>
          <w:p w:rsidR="00980ABA" w:rsidRDefault="00980ABA" w:rsidP="00EA2410">
            <w:pPr>
              <w:rPr>
                <w:b/>
                <w:noProof/>
                <w:sz w:val="24"/>
                <w:szCs w:val="24"/>
                <w:lang w:val="es-VE"/>
              </w:rPr>
            </w:pPr>
          </w:p>
          <w:p w:rsidR="00980ABA" w:rsidRDefault="00980ABA" w:rsidP="00EA2410">
            <w:pPr>
              <w:rPr>
                <w:b/>
                <w:noProof/>
                <w:sz w:val="24"/>
                <w:szCs w:val="24"/>
                <w:lang w:val="es-VE"/>
              </w:rPr>
            </w:pPr>
          </w:p>
          <w:p w:rsidR="00980ABA" w:rsidRDefault="00980ABA" w:rsidP="00EA2410">
            <w:pPr>
              <w:rPr>
                <w:b/>
                <w:noProof/>
                <w:sz w:val="24"/>
                <w:szCs w:val="24"/>
                <w:lang w:val="es-VE"/>
              </w:rPr>
            </w:pPr>
          </w:p>
          <w:p w:rsidR="00980ABA" w:rsidRDefault="00980ABA" w:rsidP="00EA2410">
            <w:pPr>
              <w:rPr>
                <w:b/>
                <w:noProof/>
                <w:sz w:val="24"/>
                <w:szCs w:val="24"/>
                <w:lang w:val="es-VE"/>
              </w:rPr>
            </w:pPr>
          </w:p>
          <w:p w:rsidR="00980ABA" w:rsidRDefault="00980ABA" w:rsidP="00EA2410">
            <w:pPr>
              <w:rPr>
                <w:b/>
                <w:noProof/>
                <w:sz w:val="24"/>
                <w:szCs w:val="24"/>
                <w:lang w:val="es-VE"/>
              </w:rPr>
            </w:pPr>
          </w:p>
          <w:p w:rsidR="00980ABA" w:rsidRDefault="00980ABA" w:rsidP="00EA2410">
            <w:pPr>
              <w:rPr>
                <w:b/>
                <w:noProof/>
                <w:sz w:val="24"/>
                <w:szCs w:val="24"/>
                <w:lang w:val="es-VE"/>
              </w:rPr>
            </w:pPr>
          </w:p>
          <w:p w:rsidR="00980ABA" w:rsidRDefault="00980ABA" w:rsidP="00EA2410">
            <w:pPr>
              <w:rPr>
                <w:b/>
                <w:noProof/>
                <w:sz w:val="24"/>
                <w:szCs w:val="24"/>
                <w:lang w:val="es-VE"/>
              </w:rPr>
            </w:pPr>
          </w:p>
          <w:p w:rsidR="00980ABA" w:rsidRDefault="00980ABA" w:rsidP="00EA2410">
            <w:pPr>
              <w:rPr>
                <w:b/>
                <w:noProof/>
                <w:sz w:val="24"/>
                <w:szCs w:val="24"/>
                <w:lang w:val="es-VE"/>
              </w:rPr>
            </w:pPr>
          </w:p>
          <w:p w:rsidR="00980ABA" w:rsidRDefault="00980ABA" w:rsidP="00EA2410">
            <w:pPr>
              <w:rPr>
                <w:b/>
                <w:noProof/>
                <w:sz w:val="24"/>
                <w:szCs w:val="24"/>
                <w:lang w:val="es-VE"/>
              </w:rPr>
            </w:pPr>
          </w:p>
          <w:p w:rsidR="00980ABA" w:rsidRDefault="00980ABA" w:rsidP="00EA2410">
            <w:pPr>
              <w:rPr>
                <w:b/>
                <w:noProof/>
                <w:sz w:val="24"/>
                <w:szCs w:val="24"/>
                <w:lang w:val="es-VE"/>
              </w:rPr>
            </w:pPr>
          </w:p>
          <w:p w:rsidR="00980ABA" w:rsidRDefault="00980ABA" w:rsidP="00EA2410">
            <w:pPr>
              <w:rPr>
                <w:b/>
                <w:noProof/>
                <w:sz w:val="24"/>
                <w:szCs w:val="24"/>
                <w:lang w:val="es-VE"/>
              </w:rPr>
            </w:pPr>
          </w:p>
          <w:p w:rsidR="00980ABA" w:rsidRDefault="00980ABA" w:rsidP="00EA2410">
            <w:pPr>
              <w:rPr>
                <w:b/>
                <w:noProof/>
                <w:sz w:val="24"/>
                <w:szCs w:val="24"/>
                <w:lang w:val="es-VE"/>
              </w:rPr>
            </w:pPr>
          </w:p>
          <w:p w:rsidR="00980ABA" w:rsidRDefault="00980ABA" w:rsidP="00EA2410">
            <w:pPr>
              <w:rPr>
                <w:b/>
                <w:noProof/>
                <w:sz w:val="24"/>
                <w:szCs w:val="24"/>
                <w:lang w:val="es-VE"/>
              </w:rPr>
            </w:pPr>
          </w:p>
          <w:p w:rsidR="00980ABA" w:rsidRDefault="00980ABA" w:rsidP="00EA2410">
            <w:pPr>
              <w:rPr>
                <w:b/>
                <w:noProof/>
                <w:sz w:val="24"/>
                <w:szCs w:val="24"/>
                <w:lang w:val="es-VE"/>
              </w:rPr>
            </w:pPr>
          </w:p>
          <w:p w:rsidR="00980ABA" w:rsidRDefault="00980ABA" w:rsidP="00980ABA">
            <w:pPr>
              <w:jc w:val="both"/>
              <w:rPr>
                <w:b/>
                <w:noProof/>
                <w:color w:val="548DD4" w:themeColor="text2" w:themeTint="99"/>
                <w:sz w:val="32"/>
                <w:szCs w:val="32"/>
                <w:lang w:val="es-VE"/>
              </w:rPr>
            </w:pPr>
            <w:bookmarkStart w:id="0" w:name="_GoBack"/>
            <w:bookmarkEnd w:id="0"/>
            <w:r w:rsidRPr="007100E3">
              <w:rPr>
                <w:b/>
                <w:noProof/>
                <w:color w:val="548DD4" w:themeColor="text2" w:themeTint="99"/>
                <w:sz w:val="32"/>
                <w:szCs w:val="32"/>
                <w:lang w:val="es-VE"/>
              </w:rPr>
              <w:lastRenderedPageBreak/>
              <w:t xml:space="preserve">(VER IMAGEN </w:t>
            </w:r>
            <w:r>
              <w:rPr>
                <w:b/>
                <w:noProof/>
                <w:color w:val="548DD4" w:themeColor="text2" w:themeTint="99"/>
                <w:sz w:val="32"/>
                <w:szCs w:val="32"/>
                <w:lang w:val="es-VE"/>
              </w:rPr>
              <w:t>3</w:t>
            </w:r>
            <w:r w:rsidRPr="007100E3">
              <w:rPr>
                <w:b/>
                <w:noProof/>
                <w:color w:val="548DD4" w:themeColor="text2" w:themeTint="99"/>
                <w:sz w:val="32"/>
                <w:szCs w:val="32"/>
                <w:lang w:val="es-VE"/>
              </w:rPr>
              <w:t>)</w:t>
            </w:r>
          </w:p>
          <w:p w:rsidR="00980ABA" w:rsidRPr="007100E3" w:rsidRDefault="00980ABA" w:rsidP="00980ABA">
            <w:pPr>
              <w:jc w:val="both"/>
              <w:rPr>
                <w:noProof/>
                <w:sz w:val="32"/>
                <w:szCs w:val="32"/>
                <w:lang w:val="es-VE"/>
              </w:rPr>
            </w:pPr>
            <w:r>
              <w:rPr>
                <w:b/>
                <w:noProof/>
                <w:sz w:val="24"/>
                <w:szCs w:val="24"/>
                <w:lang w:val="es-VE"/>
              </w:rPr>
              <w:t>Demostración del asiento resultante de las facturas a proveedores cargadas en la Empresa B</w:t>
            </w:r>
          </w:p>
          <w:p w:rsidR="00980ABA" w:rsidRDefault="00980ABA" w:rsidP="00EA2410">
            <w:pPr>
              <w:rPr>
                <w:b/>
                <w:noProof/>
                <w:sz w:val="24"/>
                <w:szCs w:val="24"/>
                <w:lang w:val="es-VE"/>
              </w:rPr>
            </w:pPr>
            <w:r>
              <w:rPr>
                <w:b/>
                <w:noProof/>
                <w:sz w:val="24"/>
                <w:szCs w:val="24"/>
                <w:lang w:val="es-VE" w:eastAsia="es-VE"/>
              </w:rPr>
              <w:drawing>
                <wp:inline distT="0" distB="0" distL="0" distR="0" wp14:anchorId="2F3D6F49" wp14:editId="62E302FB">
                  <wp:extent cx="5943600" cy="441833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ientoDeFacturaProveedorPendienteEnCxP.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4418330"/>
                          </a:xfrm>
                          <a:prstGeom prst="rect">
                            <a:avLst/>
                          </a:prstGeom>
                        </pic:spPr>
                      </pic:pic>
                    </a:graphicData>
                  </a:graphic>
                </wp:inline>
              </w:drawing>
            </w:r>
          </w:p>
        </w:tc>
      </w:tr>
      <w:tr w:rsidR="00980ABA" w:rsidRPr="00AC050C" w:rsidTr="000229DF">
        <w:trPr>
          <w:trHeight w:val="2111"/>
        </w:trPr>
        <w:tc>
          <w:tcPr>
            <w:tcW w:w="9576" w:type="dxa"/>
            <w:gridSpan w:val="2"/>
          </w:tcPr>
          <w:p w:rsidR="00980ABA" w:rsidRDefault="00980ABA" w:rsidP="00EA2410">
            <w:pPr>
              <w:rPr>
                <w:b/>
                <w:noProof/>
                <w:sz w:val="24"/>
                <w:szCs w:val="24"/>
                <w:lang w:val="es-VE"/>
              </w:rPr>
            </w:pPr>
          </w:p>
        </w:tc>
      </w:tr>
    </w:tbl>
    <w:p w:rsidR="001D1942" w:rsidRPr="001D1942" w:rsidRDefault="001D1942" w:rsidP="001D1942">
      <w:pPr>
        <w:spacing w:before="100" w:beforeAutospacing="1" w:after="100" w:afterAutospacing="1" w:line="240" w:lineRule="auto"/>
        <w:rPr>
          <w:rFonts w:ascii="Times New Roman" w:eastAsia="Times New Roman" w:hAnsi="Times New Roman" w:cs="Times New Roman"/>
          <w:sz w:val="24"/>
          <w:szCs w:val="24"/>
          <w:lang w:val="es-VE"/>
        </w:rPr>
      </w:pPr>
      <w:r w:rsidRPr="001D1942">
        <w:rPr>
          <w:rFonts w:ascii="Times New Roman" w:eastAsia="Times New Roman" w:hAnsi="Times New Roman" w:cs="Times New Roman"/>
          <w:sz w:val="24"/>
          <w:szCs w:val="24"/>
          <w:lang w:val="es-VE"/>
        </w:rPr>
        <w:t> </w:t>
      </w:r>
    </w:p>
    <w:p w:rsidR="001D1942" w:rsidRPr="001D1942" w:rsidRDefault="001D1942" w:rsidP="001D1942">
      <w:pPr>
        <w:rPr>
          <w:sz w:val="24"/>
          <w:szCs w:val="24"/>
          <w:lang w:val="es-VE"/>
        </w:rPr>
      </w:pPr>
    </w:p>
    <w:sectPr w:rsidR="001D1942" w:rsidRPr="001D19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FF6377"/>
    <w:multiLevelType w:val="hybridMultilevel"/>
    <w:tmpl w:val="0590E666"/>
    <w:lvl w:ilvl="0" w:tplc="200A0011">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compat>
    <w:compatSetting w:name="compatibilityMode" w:uri="http://schemas.microsoft.com/office/word" w:val="12"/>
  </w:compat>
  <w:rsids>
    <w:rsidRoot w:val="001D1942"/>
    <w:rsid w:val="00051DFA"/>
    <w:rsid w:val="001D1942"/>
    <w:rsid w:val="00241A95"/>
    <w:rsid w:val="00445590"/>
    <w:rsid w:val="007100E3"/>
    <w:rsid w:val="00734FF9"/>
    <w:rsid w:val="00980ABA"/>
    <w:rsid w:val="00AC050C"/>
    <w:rsid w:val="00C01B26"/>
    <w:rsid w:val="00CF2A2B"/>
    <w:rsid w:val="00D01230"/>
    <w:rsid w:val="00D95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D194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D1942"/>
    <w:rPr>
      <w:rFonts w:ascii="Tahoma" w:hAnsi="Tahoma" w:cs="Tahoma"/>
      <w:sz w:val="16"/>
      <w:szCs w:val="16"/>
    </w:rPr>
  </w:style>
  <w:style w:type="table" w:styleId="Tablaconcuadrcula">
    <w:name w:val="Table Grid"/>
    <w:basedOn w:val="Tablanormal"/>
    <w:uiPriority w:val="59"/>
    <w:rsid w:val="001D19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D19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
    <w:name w:val="il"/>
    <w:basedOn w:val="Fuentedeprrafopredeter"/>
    <w:rsid w:val="001D1942"/>
  </w:style>
  <w:style w:type="character" w:customStyle="1" w:styleId="ams">
    <w:name w:val="ams"/>
    <w:basedOn w:val="Fuentedeprrafopredeter"/>
    <w:rsid w:val="001D1942"/>
  </w:style>
  <w:style w:type="character" w:styleId="Hipervnculo">
    <w:name w:val="Hyperlink"/>
    <w:basedOn w:val="Fuentedeprrafopredeter"/>
    <w:uiPriority w:val="99"/>
    <w:semiHidden/>
    <w:unhideWhenUsed/>
    <w:rsid w:val="001D1942"/>
    <w:rPr>
      <w:color w:val="0000FF"/>
      <w:u w:val="single"/>
    </w:rPr>
  </w:style>
  <w:style w:type="character" w:customStyle="1" w:styleId="l8">
    <w:name w:val="l8"/>
    <w:basedOn w:val="Fuentedeprrafopredeter"/>
    <w:rsid w:val="001D1942"/>
  </w:style>
  <w:style w:type="paragraph" w:styleId="Prrafodelista">
    <w:name w:val="List Paragraph"/>
    <w:basedOn w:val="Normal"/>
    <w:uiPriority w:val="34"/>
    <w:qFormat/>
    <w:rsid w:val="007100E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VE" w:eastAsia="es-V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547267">
      <w:bodyDiv w:val="1"/>
      <w:marLeft w:val="0"/>
      <w:marRight w:val="0"/>
      <w:marTop w:val="0"/>
      <w:marBottom w:val="0"/>
      <w:divBdr>
        <w:top w:val="none" w:sz="0" w:space="0" w:color="auto"/>
        <w:left w:val="none" w:sz="0" w:space="0" w:color="auto"/>
        <w:bottom w:val="none" w:sz="0" w:space="0" w:color="auto"/>
        <w:right w:val="none" w:sz="0" w:space="0" w:color="auto"/>
      </w:divBdr>
    </w:div>
    <w:div w:id="530067236">
      <w:bodyDiv w:val="1"/>
      <w:marLeft w:val="0"/>
      <w:marRight w:val="0"/>
      <w:marTop w:val="0"/>
      <w:marBottom w:val="0"/>
      <w:divBdr>
        <w:top w:val="none" w:sz="0" w:space="0" w:color="auto"/>
        <w:left w:val="none" w:sz="0" w:space="0" w:color="auto"/>
        <w:bottom w:val="none" w:sz="0" w:space="0" w:color="auto"/>
        <w:right w:val="none" w:sz="0" w:space="0" w:color="auto"/>
      </w:divBdr>
    </w:div>
    <w:div w:id="569774100">
      <w:bodyDiv w:val="1"/>
      <w:marLeft w:val="0"/>
      <w:marRight w:val="0"/>
      <w:marTop w:val="0"/>
      <w:marBottom w:val="0"/>
      <w:divBdr>
        <w:top w:val="none" w:sz="0" w:space="0" w:color="auto"/>
        <w:left w:val="none" w:sz="0" w:space="0" w:color="auto"/>
        <w:bottom w:val="none" w:sz="0" w:space="0" w:color="auto"/>
        <w:right w:val="none" w:sz="0" w:space="0" w:color="auto"/>
      </w:divBdr>
      <w:divsChild>
        <w:div w:id="1489402801">
          <w:marLeft w:val="0"/>
          <w:marRight w:val="0"/>
          <w:marTop w:val="0"/>
          <w:marBottom w:val="0"/>
          <w:divBdr>
            <w:top w:val="none" w:sz="0" w:space="0" w:color="auto"/>
            <w:left w:val="none" w:sz="0" w:space="0" w:color="auto"/>
            <w:bottom w:val="none" w:sz="0" w:space="0" w:color="auto"/>
            <w:right w:val="none" w:sz="0" w:space="0" w:color="auto"/>
          </w:divBdr>
          <w:divsChild>
            <w:div w:id="1811243928">
              <w:marLeft w:val="0"/>
              <w:marRight w:val="0"/>
              <w:marTop w:val="0"/>
              <w:marBottom w:val="0"/>
              <w:divBdr>
                <w:top w:val="none" w:sz="0" w:space="0" w:color="auto"/>
                <w:left w:val="none" w:sz="0" w:space="0" w:color="auto"/>
                <w:bottom w:val="none" w:sz="0" w:space="0" w:color="auto"/>
                <w:right w:val="none" w:sz="0" w:space="0" w:color="auto"/>
              </w:divBdr>
              <w:divsChild>
                <w:div w:id="1678844076">
                  <w:marLeft w:val="0"/>
                  <w:marRight w:val="0"/>
                  <w:marTop w:val="0"/>
                  <w:marBottom w:val="0"/>
                  <w:divBdr>
                    <w:top w:val="none" w:sz="0" w:space="0" w:color="auto"/>
                    <w:left w:val="none" w:sz="0" w:space="0" w:color="auto"/>
                    <w:bottom w:val="none" w:sz="0" w:space="0" w:color="auto"/>
                    <w:right w:val="none" w:sz="0" w:space="0" w:color="auto"/>
                  </w:divBdr>
                  <w:divsChild>
                    <w:div w:id="329529874">
                      <w:marLeft w:val="0"/>
                      <w:marRight w:val="0"/>
                      <w:marTop w:val="0"/>
                      <w:marBottom w:val="0"/>
                      <w:divBdr>
                        <w:top w:val="none" w:sz="0" w:space="0" w:color="auto"/>
                        <w:left w:val="none" w:sz="0" w:space="0" w:color="auto"/>
                        <w:bottom w:val="none" w:sz="0" w:space="0" w:color="auto"/>
                        <w:right w:val="none" w:sz="0" w:space="0" w:color="auto"/>
                      </w:divBdr>
                      <w:divsChild>
                        <w:div w:id="375738114">
                          <w:marLeft w:val="0"/>
                          <w:marRight w:val="0"/>
                          <w:marTop w:val="0"/>
                          <w:marBottom w:val="0"/>
                          <w:divBdr>
                            <w:top w:val="none" w:sz="0" w:space="0" w:color="auto"/>
                            <w:left w:val="none" w:sz="0" w:space="0" w:color="auto"/>
                            <w:bottom w:val="none" w:sz="0" w:space="0" w:color="auto"/>
                            <w:right w:val="none" w:sz="0" w:space="0" w:color="auto"/>
                          </w:divBdr>
                          <w:divsChild>
                            <w:div w:id="653068336">
                              <w:marLeft w:val="0"/>
                              <w:marRight w:val="0"/>
                              <w:marTop w:val="0"/>
                              <w:marBottom w:val="0"/>
                              <w:divBdr>
                                <w:top w:val="none" w:sz="0" w:space="0" w:color="auto"/>
                                <w:left w:val="none" w:sz="0" w:space="0" w:color="auto"/>
                                <w:bottom w:val="none" w:sz="0" w:space="0" w:color="auto"/>
                                <w:right w:val="none" w:sz="0" w:space="0" w:color="auto"/>
                              </w:divBdr>
                              <w:divsChild>
                                <w:div w:id="2131893481">
                                  <w:marLeft w:val="0"/>
                                  <w:marRight w:val="0"/>
                                  <w:marTop w:val="0"/>
                                  <w:marBottom w:val="0"/>
                                  <w:divBdr>
                                    <w:top w:val="none" w:sz="0" w:space="0" w:color="auto"/>
                                    <w:left w:val="none" w:sz="0" w:space="0" w:color="auto"/>
                                    <w:bottom w:val="none" w:sz="0" w:space="0" w:color="auto"/>
                                    <w:right w:val="none" w:sz="0" w:space="0" w:color="auto"/>
                                  </w:divBdr>
                                  <w:divsChild>
                                    <w:div w:id="1394892450">
                                      <w:marLeft w:val="0"/>
                                      <w:marRight w:val="0"/>
                                      <w:marTop w:val="0"/>
                                      <w:marBottom w:val="0"/>
                                      <w:divBdr>
                                        <w:top w:val="none" w:sz="0" w:space="0" w:color="auto"/>
                                        <w:left w:val="none" w:sz="0" w:space="0" w:color="auto"/>
                                        <w:bottom w:val="none" w:sz="0" w:space="0" w:color="auto"/>
                                        <w:right w:val="none" w:sz="0" w:space="0" w:color="auto"/>
                                      </w:divBdr>
                                      <w:divsChild>
                                        <w:div w:id="1492141766">
                                          <w:marLeft w:val="0"/>
                                          <w:marRight w:val="0"/>
                                          <w:marTop w:val="0"/>
                                          <w:marBottom w:val="0"/>
                                          <w:divBdr>
                                            <w:top w:val="none" w:sz="0" w:space="0" w:color="auto"/>
                                            <w:left w:val="none" w:sz="0" w:space="0" w:color="auto"/>
                                            <w:bottom w:val="none" w:sz="0" w:space="0" w:color="auto"/>
                                            <w:right w:val="none" w:sz="0" w:space="0" w:color="auto"/>
                                          </w:divBdr>
                                          <w:divsChild>
                                            <w:div w:id="1041199968">
                                              <w:marLeft w:val="0"/>
                                              <w:marRight w:val="0"/>
                                              <w:marTop w:val="0"/>
                                              <w:marBottom w:val="0"/>
                                              <w:divBdr>
                                                <w:top w:val="none" w:sz="0" w:space="0" w:color="auto"/>
                                                <w:left w:val="none" w:sz="0" w:space="0" w:color="auto"/>
                                                <w:bottom w:val="none" w:sz="0" w:space="0" w:color="auto"/>
                                                <w:right w:val="none" w:sz="0" w:space="0" w:color="auto"/>
                                              </w:divBdr>
                                              <w:divsChild>
                                                <w:div w:id="1522820858">
                                                  <w:marLeft w:val="0"/>
                                                  <w:marRight w:val="0"/>
                                                  <w:marTop w:val="0"/>
                                                  <w:marBottom w:val="0"/>
                                                  <w:divBdr>
                                                    <w:top w:val="none" w:sz="0" w:space="0" w:color="auto"/>
                                                    <w:left w:val="none" w:sz="0" w:space="0" w:color="auto"/>
                                                    <w:bottom w:val="none" w:sz="0" w:space="0" w:color="auto"/>
                                                    <w:right w:val="none" w:sz="0" w:space="0" w:color="auto"/>
                                                  </w:divBdr>
                                                  <w:divsChild>
                                                    <w:div w:id="396123845">
                                                      <w:marLeft w:val="0"/>
                                                      <w:marRight w:val="0"/>
                                                      <w:marTop w:val="0"/>
                                                      <w:marBottom w:val="0"/>
                                                      <w:divBdr>
                                                        <w:top w:val="none" w:sz="0" w:space="0" w:color="auto"/>
                                                        <w:left w:val="none" w:sz="0" w:space="0" w:color="auto"/>
                                                        <w:bottom w:val="none" w:sz="0" w:space="0" w:color="auto"/>
                                                        <w:right w:val="none" w:sz="0" w:space="0" w:color="auto"/>
                                                      </w:divBdr>
                                                      <w:divsChild>
                                                        <w:div w:id="635063665">
                                                          <w:marLeft w:val="0"/>
                                                          <w:marRight w:val="0"/>
                                                          <w:marTop w:val="0"/>
                                                          <w:marBottom w:val="0"/>
                                                          <w:divBdr>
                                                            <w:top w:val="none" w:sz="0" w:space="0" w:color="auto"/>
                                                            <w:left w:val="none" w:sz="0" w:space="0" w:color="auto"/>
                                                            <w:bottom w:val="none" w:sz="0" w:space="0" w:color="auto"/>
                                                            <w:right w:val="none" w:sz="0" w:space="0" w:color="auto"/>
                                                          </w:divBdr>
                                                          <w:divsChild>
                                                            <w:div w:id="22225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788268">
                                          <w:marLeft w:val="0"/>
                                          <w:marRight w:val="0"/>
                                          <w:marTop w:val="0"/>
                                          <w:marBottom w:val="0"/>
                                          <w:divBdr>
                                            <w:top w:val="none" w:sz="0" w:space="0" w:color="auto"/>
                                            <w:left w:val="none" w:sz="0" w:space="0" w:color="auto"/>
                                            <w:bottom w:val="none" w:sz="0" w:space="0" w:color="auto"/>
                                            <w:right w:val="none" w:sz="0" w:space="0" w:color="auto"/>
                                          </w:divBdr>
                                          <w:divsChild>
                                            <w:div w:id="1115291866">
                                              <w:marLeft w:val="0"/>
                                              <w:marRight w:val="0"/>
                                              <w:marTop w:val="0"/>
                                              <w:marBottom w:val="0"/>
                                              <w:divBdr>
                                                <w:top w:val="none" w:sz="0" w:space="0" w:color="auto"/>
                                                <w:left w:val="none" w:sz="0" w:space="0" w:color="auto"/>
                                                <w:bottom w:val="none" w:sz="0" w:space="0" w:color="auto"/>
                                                <w:right w:val="none" w:sz="0" w:space="0" w:color="auto"/>
                                              </w:divBdr>
                                              <w:divsChild>
                                                <w:div w:id="1039087321">
                                                  <w:marLeft w:val="0"/>
                                                  <w:marRight w:val="0"/>
                                                  <w:marTop w:val="0"/>
                                                  <w:marBottom w:val="0"/>
                                                  <w:divBdr>
                                                    <w:top w:val="none" w:sz="0" w:space="0" w:color="auto"/>
                                                    <w:left w:val="none" w:sz="0" w:space="0" w:color="auto"/>
                                                    <w:bottom w:val="none" w:sz="0" w:space="0" w:color="auto"/>
                                                    <w:right w:val="none" w:sz="0" w:space="0" w:color="auto"/>
                                                  </w:divBdr>
                                                  <w:divsChild>
                                                    <w:div w:id="276984872">
                                                      <w:marLeft w:val="0"/>
                                                      <w:marRight w:val="0"/>
                                                      <w:marTop w:val="0"/>
                                                      <w:marBottom w:val="0"/>
                                                      <w:divBdr>
                                                        <w:top w:val="none" w:sz="0" w:space="0" w:color="auto"/>
                                                        <w:left w:val="none" w:sz="0" w:space="0" w:color="auto"/>
                                                        <w:bottom w:val="none" w:sz="0" w:space="0" w:color="auto"/>
                                                        <w:right w:val="none" w:sz="0" w:space="0" w:color="auto"/>
                                                      </w:divBdr>
                                                      <w:divsChild>
                                                        <w:div w:id="1170868535">
                                                          <w:marLeft w:val="0"/>
                                                          <w:marRight w:val="0"/>
                                                          <w:marTop w:val="0"/>
                                                          <w:marBottom w:val="0"/>
                                                          <w:divBdr>
                                                            <w:top w:val="none" w:sz="0" w:space="0" w:color="auto"/>
                                                            <w:left w:val="none" w:sz="0" w:space="0" w:color="auto"/>
                                                            <w:bottom w:val="none" w:sz="0" w:space="0" w:color="auto"/>
                                                            <w:right w:val="none" w:sz="0" w:space="0" w:color="auto"/>
                                                          </w:divBdr>
                                                          <w:divsChild>
                                                            <w:div w:id="64147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78122511">
          <w:marLeft w:val="0"/>
          <w:marRight w:val="0"/>
          <w:marTop w:val="0"/>
          <w:marBottom w:val="0"/>
          <w:divBdr>
            <w:top w:val="none" w:sz="0" w:space="0" w:color="auto"/>
            <w:left w:val="none" w:sz="0" w:space="0" w:color="auto"/>
            <w:bottom w:val="none" w:sz="0" w:space="0" w:color="auto"/>
            <w:right w:val="none" w:sz="0" w:space="0" w:color="auto"/>
          </w:divBdr>
          <w:divsChild>
            <w:div w:id="348221490">
              <w:marLeft w:val="0"/>
              <w:marRight w:val="0"/>
              <w:marTop w:val="0"/>
              <w:marBottom w:val="0"/>
              <w:divBdr>
                <w:top w:val="none" w:sz="0" w:space="0" w:color="auto"/>
                <w:left w:val="none" w:sz="0" w:space="0" w:color="auto"/>
                <w:bottom w:val="none" w:sz="0" w:space="0" w:color="auto"/>
                <w:right w:val="none" w:sz="0" w:space="0" w:color="auto"/>
              </w:divBdr>
              <w:divsChild>
                <w:div w:id="1796363355">
                  <w:marLeft w:val="0"/>
                  <w:marRight w:val="0"/>
                  <w:marTop w:val="0"/>
                  <w:marBottom w:val="0"/>
                  <w:divBdr>
                    <w:top w:val="none" w:sz="0" w:space="0" w:color="auto"/>
                    <w:left w:val="none" w:sz="0" w:space="0" w:color="auto"/>
                    <w:bottom w:val="none" w:sz="0" w:space="0" w:color="auto"/>
                    <w:right w:val="none" w:sz="0" w:space="0" w:color="auto"/>
                  </w:divBdr>
                  <w:divsChild>
                    <w:div w:id="1223641219">
                      <w:marLeft w:val="0"/>
                      <w:marRight w:val="0"/>
                      <w:marTop w:val="0"/>
                      <w:marBottom w:val="0"/>
                      <w:divBdr>
                        <w:top w:val="none" w:sz="0" w:space="0" w:color="auto"/>
                        <w:left w:val="none" w:sz="0" w:space="0" w:color="auto"/>
                        <w:bottom w:val="none" w:sz="0" w:space="0" w:color="auto"/>
                        <w:right w:val="none" w:sz="0" w:space="0" w:color="auto"/>
                      </w:divBdr>
                      <w:divsChild>
                        <w:div w:id="214246908">
                          <w:marLeft w:val="0"/>
                          <w:marRight w:val="0"/>
                          <w:marTop w:val="0"/>
                          <w:marBottom w:val="0"/>
                          <w:divBdr>
                            <w:top w:val="none" w:sz="0" w:space="0" w:color="auto"/>
                            <w:left w:val="none" w:sz="0" w:space="0" w:color="auto"/>
                            <w:bottom w:val="none" w:sz="0" w:space="0" w:color="auto"/>
                            <w:right w:val="none" w:sz="0" w:space="0" w:color="auto"/>
                          </w:divBdr>
                          <w:divsChild>
                            <w:div w:id="1401362180">
                              <w:marLeft w:val="0"/>
                              <w:marRight w:val="0"/>
                              <w:marTop w:val="0"/>
                              <w:marBottom w:val="0"/>
                              <w:divBdr>
                                <w:top w:val="none" w:sz="0" w:space="0" w:color="auto"/>
                                <w:left w:val="none" w:sz="0" w:space="0" w:color="auto"/>
                                <w:bottom w:val="none" w:sz="0" w:space="0" w:color="auto"/>
                                <w:right w:val="none" w:sz="0" w:space="0" w:color="auto"/>
                              </w:divBdr>
                            </w:div>
                            <w:div w:id="23613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54710">
                  <w:marLeft w:val="0"/>
                  <w:marRight w:val="0"/>
                  <w:marTop w:val="0"/>
                  <w:marBottom w:val="0"/>
                  <w:divBdr>
                    <w:top w:val="none" w:sz="0" w:space="0" w:color="auto"/>
                    <w:left w:val="none" w:sz="0" w:space="0" w:color="auto"/>
                    <w:bottom w:val="none" w:sz="0" w:space="0" w:color="auto"/>
                    <w:right w:val="none" w:sz="0" w:space="0" w:color="auto"/>
                  </w:divBdr>
                  <w:divsChild>
                    <w:div w:id="401874272">
                      <w:marLeft w:val="0"/>
                      <w:marRight w:val="0"/>
                      <w:marTop w:val="0"/>
                      <w:marBottom w:val="0"/>
                      <w:divBdr>
                        <w:top w:val="none" w:sz="0" w:space="0" w:color="auto"/>
                        <w:left w:val="none" w:sz="0" w:space="0" w:color="auto"/>
                        <w:bottom w:val="none" w:sz="0" w:space="0" w:color="auto"/>
                        <w:right w:val="none" w:sz="0" w:space="0" w:color="auto"/>
                      </w:divBdr>
                      <w:divsChild>
                        <w:div w:id="1529298308">
                          <w:marLeft w:val="0"/>
                          <w:marRight w:val="0"/>
                          <w:marTop w:val="0"/>
                          <w:marBottom w:val="0"/>
                          <w:divBdr>
                            <w:top w:val="none" w:sz="0" w:space="0" w:color="auto"/>
                            <w:left w:val="none" w:sz="0" w:space="0" w:color="auto"/>
                            <w:bottom w:val="none" w:sz="0" w:space="0" w:color="auto"/>
                            <w:right w:val="none" w:sz="0" w:space="0" w:color="auto"/>
                          </w:divBdr>
                          <w:divsChild>
                            <w:div w:id="108364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797895">
                  <w:marLeft w:val="0"/>
                  <w:marRight w:val="0"/>
                  <w:marTop w:val="0"/>
                  <w:marBottom w:val="0"/>
                  <w:divBdr>
                    <w:top w:val="none" w:sz="0" w:space="0" w:color="auto"/>
                    <w:left w:val="none" w:sz="0" w:space="0" w:color="auto"/>
                    <w:bottom w:val="none" w:sz="0" w:space="0" w:color="auto"/>
                    <w:right w:val="none" w:sz="0" w:space="0" w:color="auto"/>
                  </w:divBdr>
                  <w:divsChild>
                    <w:div w:id="16852065">
                      <w:marLeft w:val="0"/>
                      <w:marRight w:val="0"/>
                      <w:marTop w:val="0"/>
                      <w:marBottom w:val="0"/>
                      <w:divBdr>
                        <w:top w:val="none" w:sz="0" w:space="0" w:color="auto"/>
                        <w:left w:val="none" w:sz="0" w:space="0" w:color="auto"/>
                        <w:bottom w:val="none" w:sz="0" w:space="0" w:color="auto"/>
                        <w:right w:val="none" w:sz="0" w:space="0" w:color="auto"/>
                      </w:divBdr>
                      <w:divsChild>
                        <w:div w:id="514153261">
                          <w:marLeft w:val="0"/>
                          <w:marRight w:val="0"/>
                          <w:marTop w:val="0"/>
                          <w:marBottom w:val="0"/>
                          <w:divBdr>
                            <w:top w:val="none" w:sz="0" w:space="0" w:color="auto"/>
                            <w:left w:val="none" w:sz="0" w:space="0" w:color="auto"/>
                            <w:bottom w:val="none" w:sz="0" w:space="0" w:color="auto"/>
                            <w:right w:val="none" w:sz="0" w:space="0" w:color="auto"/>
                          </w:divBdr>
                          <w:divsChild>
                            <w:div w:id="12019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5</Pages>
  <Words>514</Words>
  <Characters>2830</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AXADMIN</dc:creator>
  <cp:lastModifiedBy>Raul Marmol</cp:lastModifiedBy>
  <cp:revision>3</cp:revision>
  <dcterms:created xsi:type="dcterms:W3CDTF">2016-03-02T19:08:00Z</dcterms:created>
  <dcterms:modified xsi:type="dcterms:W3CDTF">2016-03-03T06:35:00Z</dcterms:modified>
</cp:coreProperties>
</file>